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431C0" w14:textId="77777777" w:rsidR="0035613B" w:rsidRDefault="008810A6">
      <w:pPr>
        <w:spacing w:after="84" w:line="259" w:lineRule="auto"/>
        <w:ind w:left="12" w:right="-105" w:firstLine="0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DD795F" wp14:editId="27D11960">
                <wp:extent cx="5821046" cy="1191263"/>
                <wp:effectExtent l="0" t="0" r="27305" b="0"/>
                <wp:docPr id="1053" name="Group 1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6" cy="1191263"/>
                          <a:chOff x="0" y="0"/>
                          <a:chExt cx="5821046" cy="1191263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229741" y="28790"/>
                            <a:ext cx="1185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18296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29741" y="260693"/>
                            <a:ext cx="1185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CD2B3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229741" y="492341"/>
                            <a:ext cx="1185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BA751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229741" y="723989"/>
                            <a:ext cx="1185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4808B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29741" y="954113"/>
                            <a:ext cx="118575" cy="23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53415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1339850" y="1071245"/>
                            <a:ext cx="4481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1196">
                                <a:moveTo>
                                  <a:pt x="0" y="0"/>
                                </a:moveTo>
                                <a:lnTo>
                                  <a:pt x="448119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363853" y="274635"/>
                            <a:ext cx="1116833" cy="37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C2941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color w:val="333333"/>
                                  <w:sz w:val="44"/>
                                </w:rPr>
                                <w:t>交通部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203958" y="274635"/>
                            <a:ext cx="185463" cy="37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4D2F4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color w:val="333333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363853" y="638871"/>
                            <a:ext cx="1859083" cy="370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AEBDC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color w:val="333333"/>
                                  <w:sz w:val="44"/>
                                </w:rPr>
                                <w:t>運輸研究所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763266" y="613950"/>
                            <a:ext cx="92731" cy="424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8AE3F" w14:textId="77777777" w:rsidR="0035613B" w:rsidRDefault="008810A6">
                              <w:pPr>
                                <w:spacing w:after="160" w:line="259" w:lineRule="auto"/>
                                <w:ind w:firstLine="0"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333333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146699" y="719699"/>
                            <a:ext cx="1626780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AF60B" w14:textId="0BA9E4A8" w:rsidR="0035613B" w:rsidRPr="00420107" w:rsidRDefault="008810A6">
                              <w:pPr>
                                <w:spacing w:after="160" w:line="259" w:lineRule="auto"/>
                                <w:ind w:firstLine="0"/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</w:pPr>
                              <w:r>
                                <w:rPr>
                                  <w:color w:val="333333"/>
                                  <w:sz w:val="32"/>
                                </w:rPr>
                                <w:t>新聞稿</w:t>
                              </w:r>
                              <w:r w:rsidR="006B45B3">
                                <w:rPr>
                                  <w:color w:val="333333"/>
                                  <w:sz w:val="32"/>
                                </w:rPr>
                                <w:t xml:space="preserve"> </w:t>
                              </w:r>
                              <w:r w:rsidR="006B45B3" w:rsidRPr="00420107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11</w:t>
                              </w:r>
                              <w:r w:rsidR="00C01004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5</w:t>
                              </w:r>
                              <w:r w:rsidR="006B45B3" w:rsidRPr="00420107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.</w:t>
                              </w:r>
                              <w:r w:rsidR="00C01004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8</w:t>
                              </w:r>
                              <w:r w:rsidR="006B45B3" w:rsidRPr="00420107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.</w:t>
                              </w:r>
                              <w:r w:rsidR="00C01004">
                                <w:rPr>
                                  <w:rFonts w:ascii="Times New Roman" w:hAnsi="Times New Roman" w:cs="Times New Roman"/>
                                  <w:color w:val="333333"/>
                                  <w:sz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Shape 170"/>
                        <wps:cNvSpPr/>
                        <wps:spPr>
                          <a:xfrm>
                            <a:off x="1339850" y="995045"/>
                            <a:ext cx="4481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1196">
                                <a:moveTo>
                                  <a:pt x="0" y="0"/>
                                </a:moveTo>
                                <a:lnTo>
                                  <a:pt x="448119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DD795F" id="Group 1053" o:spid="_x0000_s1026" style="width:458.35pt;height:93.8pt;mso-position-horizontal-relative:char;mso-position-vertical-relative:line" coordsize="58210,11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">
                <v:rect id="Rectangle 9" o:spid="_x0000_s1027" style="position:absolute;left:12297;top:287;width:118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5B18296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12297;top:2606;width:118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7A4CD2B3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12297;top:4923;width:118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4E2BA751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12297;top:7239;width:1186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D24808B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" o:spid="_x0000_s1031" style="position:absolute;left:12297;top:9541;width:118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F153415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8" o:spid="_x0000_s1032" style="position:absolute;left:13398;top:10712;width:44812;height:0;visibility:visible;mso-wrap-style:square;v-text-anchor:top" coordsize="4481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" path="m,l4481196,e" filled="f" strokeweight="2pt">
                  <v:path arrowok="t" textboxrect="0,0,4481196,0"/>
                </v:shape>
                <v:rect id="Rectangle 159" o:spid="_x0000_s1033" style="position:absolute;left:13638;top:2746;width:11168;height: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179C2941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color w:val="333333"/>
                            <w:sz w:val="44"/>
                          </w:rPr>
                          <w:t>交通部</w:t>
                        </w:r>
                      </w:p>
                    </w:txbxContent>
                  </v:textbox>
                </v:rect>
                <v:rect id="Rectangle 160" o:spid="_x0000_s1034" style="position:absolute;left:22039;top:2746;width:1855;height: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35F4D2F4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color w:val="333333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35" style="position:absolute;left:13638;top:6388;width:18591;height: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1B6AEBDC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color w:val="333333"/>
                            <w:sz w:val="44"/>
                          </w:rPr>
                          <w:t>運輸研究所</w:t>
                        </w:r>
                      </w:p>
                    </w:txbxContent>
                  </v:textbox>
                </v:rect>
                <v:rect id="Rectangle 162" o:spid="_x0000_s1036" style="position:absolute;left:27632;top:6139;width:927;height:4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0EC8AE3F" w14:textId="77777777" w:rsidR="0035613B" w:rsidRDefault="008810A6">
                        <w:pPr>
                          <w:spacing w:after="160" w:line="259" w:lineRule="auto"/>
                          <w:ind w:firstLine="0"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333333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37" style="position:absolute;left:41466;top:7196;width:1626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514AF60B" w14:textId="0BA9E4A8" w:rsidR="0035613B" w:rsidRPr="00420107" w:rsidRDefault="008810A6">
                        <w:pPr>
                          <w:spacing w:after="160" w:line="259" w:lineRule="auto"/>
                          <w:ind w:firstLine="0"/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</w:pPr>
                        <w:r>
                          <w:rPr>
                            <w:color w:val="333333"/>
                            <w:sz w:val="32"/>
                          </w:rPr>
                          <w:t>新聞稿</w:t>
                        </w:r>
                        <w:r w:rsidR="006B45B3">
                          <w:rPr>
                            <w:color w:val="333333"/>
                            <w:sz w:val="32"/>
                          </w:rPr>
                          <w:t xml:space="preserve"> </w:t>
                        </w:r>
                        <w:r w:rsidR="006B45B3" w:rsidRPr="00420107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11</w:t>
                        </w:r>
                        <w:r w:rsidR="00C01004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5</w:t>
                        </w:r>
                        <w:r w:rsidR="006B45B3" w:rsidRPr="00420107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.</w:t>
                        </w:r>
                        <w:r w:rsidR="00C01004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8</w:t>
                        </w:r>
                        <w:r w:rsidR="006B45B3" w:rsidRPr="00420107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.</w:t>
                        </w:r>
                        <w:r w:rsidR="00C01004">
                          <w:rPr>
                            <w:rFonts w:ascii="Times New Roman" w:hAnsi="Times New Roman" w:cs="Times New Roman"/>
                            <w:color w:val="333333"/>
                            <w:sz w:val="32"/>
                          </w:rPr>
                          <w:t>12</w:t>
                        </w:r>
                      </w:p>
                    </w:txbxContent>
                  </v:textbox>
                </v:rect>
                <v:shape id="Shape 170" o:spid="_x0000_s1038" style="position:absolute;left:13398;top:9950;width:44812;height:0;visibility:visible;mso-wrap-style:square;v-text-anchor:top" coordsize="4481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" path="m,l4481196,e" filled="f" strokeweight="1pt">
                  <v:path arrowok="t" textboxrect="0,0,4481196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2" o:spid="_x0000_s1039" type="#_x0000_t75" style="position:absolute;width:11144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61E1F2C7" w14:textId="77777777" w:rsidR="00E11F58" w:rsidRDefault="008810A6" w:rsidP="008647B7">
      <w:pPr>
        <w:spacing w:line="240" w:lineRule="auto"/>
        <w:ind w:left="-6" w:right="-140" w:hanging="11"/>
      </w:pPr>
      <w:r>
        <w:t>新聞聯絡人：</w:t>
      </w:r>
      <w:proofErr w:type="gramStart"/>
      <w:r>
        <w:t>賴威伸組長</w:t>
      </w:r>
      <w:proofErr w:type="gramEnd"/>
      <w:r>
        <w:t>、</w:t>
      </w:r>
      <w:r>
        <w:rPr>
          <w:rFonts w:hint="eastAsia"/>
        </w:rPr>
        <w:t>呂蕙美</w:t>
      </w:r>
      <w:r w:rsidR="00CA20CA">
        <w:rPr>
          <w:rFonts w:hint="eastAsia"/>
        </w:rPr>
        <w:t>副</w:t>
      </w:r>
      <w:r>
        <w:t>研究員</w:t>
      </w:r>
    </w:p>
    <w:p w14:paraId="074DE67A" w14:textId="77777777" w:rsidR="00E11F58" w:rsidRDefault="008810A6" w:rsidP="008647B7">
      <w:pPr>
        <w:spacing w:line="240" w:lineRule="auto"/>
        <w:ind w:left="-6" w:right="-140" w:hanging="11"/>
        <w:rPr>
          <w:rFonts w:ascii="Times New Roman" w:eastAsia="Times New Roman" w:hAnsi="Times New Roman" w:cs="Times New Roman"/>
        </w:rPr>
      </w:pPr>
      <w:r>
        <w:t>電話：</w:t>
      </w:r>
      <w:r>
        <w:rPr>
          <w:rFonts w:ascii="Times New Roman" w:eastAsia="Times New Roman" w:hAnsi="Times New Roman" w:cs="Times New Roman"/>
        </w:rPr>
        <w:t>02-23496820</w:t>
      </w:r>
      <w:r>
        <w:t>、</w:t>
      </w:r>
      <w:r>
        <w:rPr>
          <w:rFonts w:ascii="Times New Roman" w:eastAsia="Times New Roman" w:hAnsi="Times New Roman" w:cs="Times New Roman"/>
        </w:rPr>
        <w:t>02-2349682</w:t>
      </w:r>
      <w:r w:rsidR="00AB7660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8B4EF6" w14:textId="342B9708" w:rsidR="0035613B" w:rsidRDefault="008810A6" w:rsidP="008647B7">
      <w:pPr>
        <w:spacing w:line="240" w:lineRule="auto"/>
        <w:ind w:left="-6" w:right="-140" w:hanging="11"/>
      </w:pPr>
      <w:r>
        <w:t>傳真</w:t>
      </w:r>
      <w:proofErr w:type="gramStart"/>
      <w:r>
        <w:t>︰</w:t>
      </w:r>
      <w:proofErr w:type="gramEnd"/>
      <w:r>
        <w:rPr>
          <w:rFonts w:ascii="Times New Roman" w:eastAsia="Times New Roman" w:hAnsi="Times New Roman" w:cs="Times New Roman"/>
        </w:rPr>
        <w:t xml:space="preserve">02-25450427 </w:t>
      </w:r>
    </w:p>
    <w:p w14:paraId="3DDE0D5C" w14:textId="77777777" w:rsidR="00E11F58" w:rsidRDefault="008810A6" w:rsidP="008647B7">
      <w:pPr>
        <w:spacing w:line="240" w:lineRule="auto"/>
        <w:ind w:left="-6" w:right="2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</w:t>
      </w:r>
      <w:r>
        <w:t>：</w:t>
      </w:r>
      <w:r w:rsidR="0091540A" w:rsidRPr="00E11F58">
        <w:rPr>
          <w:rFonts w:ascii="Times New Roman" w:eastAsia="Times New Roman" w:hAnsi="Times New Roman" w:cs="Times New Roman"/>
        </w:rPr>
        <w:t>lewis@iot.gov.tw</w:t>
      </w:r>
      <w:r w:rsidR="0091540A" w:rsidRPr="00E11F58">
        <w:rPr>
          <w:rFonts w:ascii="Times New Roman" w:hAnsi="Times New Roman" w:cs="Times New Roman"/>
        </w:rPr>
        <w:t>、</w:t>
      </w:r>
      <w:r w:rsidR="0091540A" w:rsidRPr="00E11F58">
        <w:rPr>
          <w:rFonts w:ascii="Times New Roman" w:hAnsi="Times New Roman" w:cs="Times New Roman"/>
        </w:rPr>
        <w:t>lillian</w:t>
      </w:r>
      <w:r w:rsidR="0091540A" w:rsidRPr="00E11F58">
        <w:rPr>
          <w:rFonts w:ascii="Times New Roman" w:eastAsia="Times New Roman" w:hAnsi="Times New Roman" w:cs="Times New Roman"/>
        </w:rPr>
        <w:t>@iot.gov.tw</w:t>
      </w:r>
      <w:r w:rsidRPr="00420107">
        <w:rPr>
          <w:rFonts w:ascii="Times New Roman" w:eastAsia="Times New Roman" w:hAnsi="Times New Roman" w:cs="Times New Roman"/>
        </w:rPr>
        <w:t xml:space="preserve"> </w:t>
      </w:r>
      <w:r w:rsidR="00ED20AC">
        <w:rPr>
          <w:rFonts w:ascii="Times New Roman" w:eastAsia="Times New Roman" w:hAnsi="Times New Roman" w:cs="Times New Roman"/>
        </w:rPr>
        <w:t xml:space="preserve">    </w:t>
      </w:r>
    </w:p>
    <w:p w14:paraId="5A611DEA" w14:textId="161BA6E3" w:rsidR="0035613B" w:rsidRDefault="008810A6" w:rsidP="008647B7">
      <w:pPr>
        <w:spacing w:line="240" w:lineRule="auto"/>
        <w:ind w:left="-6" w:right="2" w:hanging="11"/>
      </w:pPr>
      <w:r>
        <w:t>網址：</w:t>
      </w:r>
      <w:r>
        <w:rPr>
          <w:rFonts w:ascii="Times New Roman" w:eastAsia="Times New Roman" w:hAnsi="Times New Roman" w:cs="Times New Roman"/>
        </w:rPr>
        <w:t xml:space="preserve">www.iot.gov.tw </w:t>
      </w:r>
    </w:p>
    <w:p w14:paraId="7902176C" w14:textId="16623764" w:rsidR="00672790" w:rsidRPr="00672790" w:rsidRDefault="0098590A" w:rsidP="00672790">
      <w:pPr>
        <w:pStyle w:val="1"/>
        <w:spacing w:beforeLines="50" w:before="120" w:after="0" w:line="240" w:lineRule="auto"/>
        <w:ind w:left="11" w:right="6" w:hanging="11"/>
      </w:pPr>
      <w:r>
        <w:t>臺灣機場迎向</w:t>
      </w:r>
      <w:r>
        <w:rPr>
          <w:rFonts w:hint="eastAsia"/>
        </w:rPr>
        <w:t>環境永續</w:t>
      </w:r>
      <w:r>
        <w:t>轉型！</w:t>
      </w:r>
    </w:p>
    <w:p w14:paraId="7750F1BF" w14:textId="63E8A25D" w:rsidR="00672790" w:rsidRDefault="0098590A" w:rsidP="00A5760B">
      <w:pPr>
        <w:pStyle w:val="1"/>
        <w:spacing w:beforeLines="50" w:before="120" w:after="0" w:line="240" w:lineRule="auto"/>
        <w:ind w:left="11" w:right="6" w:hanging="11"/>
      </w:pPr>
      <w:r>
        <w:rPr>
          <w:rFonts w:hint="eastAsia"/>
        </w:rPr>
        <w:t>運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所</w:t>
      </w:r>
      <w:r w:rsidR="004F0E97">
        <w:t>匯聚專業建</w:t>
      </w:r>
      <w:r w:rsidR="004F0E97">
        <w:rPr>
          <w:rFonts w:hint="eastAsia"/>
        </w:rPr>
        <w:t>言</w:t>
      </w:r>
      <w:r w:rsidR="00FA792A">
        <w:rPr>
          <w:rFonts w:hint="eastAsia"/>
        </w:rPr>
        <w:t>共擘</w:t>
      </w:r>
      <w:r w:rsidR="002B5822">
        <w:rPr>
          <w:rFonts w:hint="eastAsia"/>
        </w:rPr>
        <w:t>發展政策</w:t>
      </w:r>
      <w:r w:rsidR="00576210">
        <w:rPr>
          <w:rFonts w:hint="eastAsia"/>
        </w:rPr>
        <w:t>綱領</w:t>
      </w:r>
    </w:p>
    <w:p w14:paraId="52A3C809" w14:textId="0808E7E0" w:rsidR="00630225" w:rsidRDefault="008810A6" w:rsidP="0090025C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B45EAE">
        <w:rPr>
          <w:rFonts w:ascii="Times New Roman" w:hAnsi="Times New Roman" w:cs="Times New Roman"/>
        </w:rPr>
        <w:t>交通部運輸研究所</w:t>
      </w:r>
      <w:r w:rsidR="00CA7DBB">
        <w:rPr>
          <w:rFonts w:ascii="Times New Roman" w:hAnsi="Times New Roman" w:cs="Times New Roman" w:hint="eastAsia"/>
        </w:rPr>
        <w:t>(</w:t>
      </w:r>
      <w:r w:rsidR="00CA7DBB">
        <w:rPr>
          <w:rFonts w:ascii="Times New Roman" w:hAnsi="Times New Roman" w:cs="Times New Roman" w:hint="eastAsia"/>
        </w:rPr>
        <w:t>簡稱運</w:t>
      </w:r>
      <w:proofErr w:type="gramStart"/>
      <w:r w:rsidR="00CA7DBB">
        <w:rPr>
          <w:rFonts w:ascii="Times New Roman" w:hAnsi="Times New Roman" w:cs="Times New Roman" w:hint="eastAsia"/>
        </w:rPr>
        <w:t>研</w:t>
      </w:r>
      <w:proofErr w:type="gramEnd"/>
      <w:r w:rsidR="00CA7DBB">
        <w:rPr>
          <w:rFonts w:ascii="Times New Roman" w:hAnsi="Times New Roman" w:cs="Times New Roman" w:hint="eastAsia"/>
        </w:rPr>
        <w:t>所</w:t>
      </w:r>
      <w:r w:rsidR="00CA7DBB">
        <w:rPr>
          <w:rFonts w:ascii="Times New Roman" w:hAnsi="Times New Roman" w:cs="Times New Roman" w:hint="eastAsia"/>
        </w:rPr>
        <w:t>)</w:t>
      </w:r>
      <w:r w:rsidRPr="00B45EAE">
        <w:rPr>
          <w:rFonts w:ascii="Times New Roman" w:hAnsi="Times New Roman" w:cs="Times New Roman"/>
        </w:rPr>
        <w:t>於</w:t>
      </w:r>
      <w:r w:rsidR="00FD7602">
        <w:rPr>
          <w:rFonts w:ascii="Times New Roman" w:hAnsi="Times New Roman" w:cs="Times New Roman" w:hint="eastAsia"/>
        </w:rPr>
        <w:t>8</w:t>
      </w:r>
      <w:r w:rsidRPr="00B45EAE">
        <w:rPr>
          <w:rFonts w:ascii="Times New Roman" w:hAnsi="Times New Roman" w:cs="Times New Roman"/>
        </w:rPr>
        <w:t xml:space="preserve"> </w:t>
      </w:r>
      <w:r w:rsidRPr="00B45EAE">
        <w:rPr>
          <w:rFonts w:ascii="Times New Roman" w:hAnsi="Times New Roman" w:cs="Times New Roman"/>
        </w:rPr>
        <w:t>月</w:t>
      </w:r>
      <w:r w:rsidR="00FD7602">
        <w:rPr>
          <w:rFonts w:ascii="Times New Roman" w:hAnsi="Times New Roman" w:cs="Times New Roman" w:hint="eastAsia"/>
        </w:rPr>
        <w:t>12</w:t>
      </w:r>
      <w:r w:rsidRPr="00B45EAE">
        <w:rPr>
          <w:rFonts w:ascii="Times New Roman" w:hAnsi="Times New Roman" w:cs="Times New Roman"/>
        </w:rPr>
        <w:t>日</w:t>
      </w:r>
      <w:r w:rsidR="00B45EAE" w:rsidRPr="00B45EAE">
        <w:rPr>
          <w:rFonts w:ascii="Times New Roman" w:hAnsi="Times New Roman" w:cs="Times New Roman"/>
        </w:rPr>
        <w:t>舉辦</w:t>
      </w:r>
      <w:r w:rsidR="00EA0141" w:rsidRPr="0090025C">
        <w:rPr>
          <w:rFonts w:ascii="Times New Roman" w:hAnsi="Times New Roman" w:cs="Times New Roman"/>
        </w:rPr>
        <w:t>「我國機場環境永續發展政策諮詢」專家學者座談會議</w:t>
      </w:r>
      <w:r w:rsidRPr="00B45EAE">
        <w:rPr>
          <w:rFonts w:ascii="Times New Roman" w:hAnsi="Times New Roman" w:cs="Times New Roman"/>
        </w:rPr>
        <w:t>，</w:t>
      </w:r>
      <w:r w:rsidR="00EA1E3E">
        <w:rPr>
          <w:rFonts w:ascii="Times New Roman" w:hAnsi="Times New Roman" w:cs="Times New Roman" w:hint="eastAsia"/>
        </w:rPr>
        <w:t>邀</w:t>
      </w:r>
      <w:r w:rsidR="003A0BA4">
        <w:rPr>
          <w:rFonts w:ascii="Times New Roman" w:hAnsi="Times New Roman" w:cs="Times New Roman" w:hint="eastAsia"/>
        </w:rPr>
        <w:t>集</w:t>
      </w:r>
      <w:r w:rsidR="000A544C" w:rsidRPr="00630225">
        <w:rPr>
          <w:rFonts w:ascii="Times New Roman" w:hAnsi="Times New Roman" w:cs="Times New Roman"/>
        </w:rPr>
        <w:t>專家</w:t>
      </w:r>
      <w:r w:rsidR="000A544C">
        <w:rPr>
          <w:rFonts w:ascii="Times New Roman" w:hAnsi="Times New Roman" w:cs="Times New Roman" w:hint="eastAsia"/>
        </w:rPr>
        <w:t>學者</w:t>
      </w:r>
      <w:r w:rsidR="003A0BA4">
        <w:rPr>
          <w:rFonts w:ascii="Times New Roman" w:hAnsi="Times New Roman" w:cs="Times New Roman" w:hint="eastAsia"/>
        </w:rPr>
        <w:t>，以及</w:t>
      </w:r>
      <w:r w:rsidR="002834F6">
        <w:rPr>
          <w:rFonts w:ascii="Times New Roman" w:hAnsi="Times New Roman" w:cs="Times New Roman" w:hint="eastAsia"/>
        </w:rPr>
        <w:t>環境部、</w:t>
      </w:r>
      <w:r w:rsidR="000A544C" w:rsidRPr="00B45EAE">
        <w:rPr>
          <w:rFonts w:ascii="Times New Roman" w:hAnsi="Times New Roman" w:cs="Times New Roman"/>
        </w:rPr>
        <w:t>交通部</w:t>
      </w:r>
      <w:r w:rsidR="00EA1E3E">
        <w:rPr>
          <w:rFonts w:ascii="Times New Roman" w:hAnsi="Times New Roman" w:cs="Times New Roman" w:hint="eastAsia"/>
        </w:rPr>
        <w:t>航政司、民航局</w:t>
      </w:r>
      <w:r w:rsidR="000A544C" w:rsidRPr="00B45EAE">
        <w:rPr>
          <w:rFonts w:ascii="Times New Roman" w:hAnsi="Times New Roman" w:cs="Times New Roman"/>
        </w:rPr>
        <w:t>、</w:t>
      </w:r>
      <w:r w:rsidR="00FD7602">
        <w:rPr>
          <w:rFonts w:ascii="Times New Roman" w:hAnsi="Times New Roman" w:cs="Times New Roman" w:hint="eastAsia"/>
        </w:rPr>
        <w:t>桃園機場公司、</w:t>
      </w:r>
      <w:r w:rsidR="00900356">
        <w:rPr>
          <w:rFonts w:ascii="Times New Roman" w:hAnsi="Times New Roman" w:cs="Times New Roman" w:hint="eastAsia"/>
        </w:rPr>
        <w:t>國</w:t>
      </w:r>
      <w:r w:rsidR="00FD7602">
        <w:rPr>
          <w:rFonts w:ascii="Times New Roman" w:hAnsi="Times New Roman" w:cs="Times New Roman" w:hint="eastAsia"/>
        </w:rPr>
        <w:t>內</w:t>
      </w:r>
      <w:r w:rsidR="003A0BA4">
        <w:rPr>
          <w:rFonts w:ascii="Times New Roman" w:hAnsi="Times New Roman" w:cs="Times New Roman" w:hint="eastAsia"/>
        </w:rPr>
        <w:t>各</w:t>
      </w:r>
      <w:r w:rsidR="00900356">
        <w:rPr>
          <w:rFonts w:ascii="Times New Roman" w:hAnsi="Times New Roman" w:cs="Times New Roman" w:hint="eastAsia"/>
        </w:rPr>
        <w:t>航空站</w:t>
      </w:r>
      <w:r w:rsidR="00414F29">
        <w:rPr>
          <w:rFonts w:ascii="Times New Roman" w:hAnsi="Times New Roman" w:cs="Times New Roman" w:hint="eastAsia"/>
        </w:rPr>
        <w:t>、中華機場協會</w:t>
      </w:r>
      <w:r w:rsidR="00630225" w:rsidRPr="00630225">
        <w:rPr>
          <w:rFonts w:ascii="Times New Roman" w:hAnsi="Times New Roman" w:cs="Times New Roman"/>
        </w:rPr>
        <w:t>共同</w:t>
      </w:r>
      <w:r w:rsidR="003A0BA4">
        <w:t>交流研商</w:t>
      </w:r>
      <w:r w:rsidR="00630225" w:rsidRPr="00630225">
        <w:rPr>
          <w:rFonts w:ascii="Times New Roman" w:hAnsi="Times New Roman" w:cs="Times New Roman"/>
        </w:rPr>
        <w:t>，聚焦</w:t>
      </w:r>
      <w:r w:rsidR="00A46705">
        <w:rPr>
          <w:rFonts w:ascii="Times New Roman" w:hAnsi="Times New Roman" w:cs="Times New Roman" w:hint="eastAsia"/>
        </w:rPr>
        <w:t>我國機場環境永續</w:t>
      </w:r>
      <w:r w:rsidR="00630225" w:rsidRPr="00630225">
        <w:rPr>
          <w:rFonts w:ascii="Times New Roman" w:hAnsi="Times New Roman" w:cs="Times New Roman"/>
        </w:rPr>
        <w:t>轉型</w:t>
      </w:r>
      <w:r w:rsidR="00A46705">
        <w:rPr>
          <w:rFonts w:ascii="Times New Roman" w:hAnsi="Times New Roman" w:cs="Times New Roman" w:hint="eastAsia"/>
        </w:rPr>
        <w:t>目標</w:t>
      </w:r>
      <w:r w:rsidR="00630225" w:rsidRPr="00630225">
        <w:rPr>
          <w:rFonts w:ascii="Times New Roman" w:hAnsi="Times New Roman" w:cs="Times New Roman"/>
        </w:rPr>
        <w:t>，</w:t>
      </w:r>
      <w:r w:rsidR="00A46705">
        <w:rPr>
          <w:rFonts w:ascii="Times New Roman" w:hAnsi="Times New Roman" w:cs="Times New Roman" w:hint="eastAsia"/>
        </w:rPr>
        <w:t>研</w:t>
      </w:r>
      <w:r w:rsidR="003A0BA4">
        <w:rPr>
          <w:rFonts w:ascii="Times New Roman" w:hAnsi="Times New Roman" w:cs="Times New Roman" w:hint="eastAsia"/>
        </w:rPr>
        <w:t>議</w:t>
      </w:r>
      <w:r w:rsidR="00A46705">
        <w:rPr>
          <w:rFonts w:ascii="Times New Roman" w:hAnsi="Times New Roman" w:cs="Times New Roman" w:hint="eastAsia"/>
        </w:rPr>
        <w:t>我國各</w:t>
      </w:r>
      <w:r w:rsidR="003A0BA4">
        <w:rPr>
          <w:rFonts w:ascii="Times New Roman" w:hAnsi="Times New Roman" w:cs="Times New Roman" w:hint="eastAsia"/>
        </w:rPr>
        <w:t>類</w:t>
      </w:r>
      <w:r w:rsidR="00A46705">
        <w:rPr>
          <w:rFonts w:ascii="Times New Roman" w:hAnsi="Times New Roman" w:cs="Times New Roman" w:hint="eastAsia"/>
        </w:rPr>
        <w:t>型</w:t>
      </w:r>
      <w:r w:rsidR="00A46705" w:rsidRPr="00B45EAE">
        <w:rPr>
          <w:rFonts w:ascii="Times New Roman" w:hAnsi="Times New Roman" w:cs="Times New Roman"/>
        </w:rPr>
        <w:t>機場環境永續發展政策</w:t>
      </w:r>
      <w:r w:rsidR="003A0BA4">
        <w:rPr>
          <w:rFonts w:ascii="Times New Roman" w:hAnsi="Times New Roman" w:cs="Times New Roman" w:hint="eastAsia"/>
        </w:rPr>
        <w:t>綱領與推動指引</w:t>
      </w:r>
      <w:r w:rsidR="00A46705">
        <w:rPr>
          <w:rFonts w:ascii="Times New Roman" w:hAnsi="Times New Roman" w:cs="Times New Roman" w:hint="eastAsia"/>
        </w:rPr>
        <w:t>，</w:t>
      </w:r>
      <w:r w:rsidR="003A0BA4">
        <w:rPr>
          <w:rFonts w:ascii="Times New Roman" w:hAnsi="Times New Roman" w:cs="Times New Roman" w:hint="eastAsia"/>
        </w:rPr>
        <w:t>以擘劃</w:t>
      </w:r>
      <w:r w:rsidR="00A46705">
        <w:rPr>
          <w:rFonts w:ascii="Times New Roman" w:hAnsi="Times New Roman" w:cs="Times New Roman" w:hint="eastAsia"/>
        </w:rPr>
        <w:t>發展</w:t>
      </w:r>
      <w:r w:rsidR="00A46705" w:rsidRPr="00630225">
        <w:rPr>
          <w:rFonts w:ascii="Times New Roman" w:hAnsi="Times New Roman" w:cs="Times New Roman"/>
        </w:rPr>
        <w:t>定位</w:t>
      </w:r>
      <w:r w:rsidR="003A0BA4">
        <w:rPr>
          <w:rFonts w:ascii="Times New Roman" w:hAnsi="Times New Roman" w:cs="Times New Roman" w:hint="eastAsia"/>
        </w:rPr>
        <w:t>、</w:t>
      </w:r>
      <w:r w:rsidR="00202A1C">
        <w:rPr>
          <w:rFonts w:ascii="Times New Roman" w:hAnsi="Times New Roman" w:cs="Times New Roman" w:hint="eastAsia"/>
        </w:rPr>
        <w:t>型</w:t>
      </w:r>
      <w:r w:rsidR="00D97FA5">
        <w:rPr>
          <w:rFonts w:ascii="Times New Roman" w:hAnsi="Times New Roman" w:cs="Times New Roman" w:hint="eastAsia"/>
        </w:rPr>
        <w:t>塑</w:t>
      </w:r>
      <w:r w:rsidR="00A46705">
        <w:rPr>
          <w:rFonts w:ascii="Times New Roman" w:hAnsi="Times New Roman" w:cs="Times New Roman" w:hint="eastAsia"/>
        </w:rPr>
        <w:t>推動</w:t>
      </w:r>
      <w:r w:rsidR="001E7733">
        <w:rPr>
          <w:rFonts w:ascii="Times New Roman" w:hAnsi="Times New Roman" w:cs="Times New Roman" w:hint="eastAsia"/>
        </w:rPr>
        <w:t>願景</w:t>
      </w:r>
      <w:r w:rsidR="003A0BA4">
        <w:rPr>
          <w:rFonts w:ascii="Times New Roman" w:hAnsi="Times New Roman" w:cs="Times New Roman" w:hint="eastAsia"/>
        </w:rPr>
        <w:t>、凝聚</w:t>
      </w:r>
      <w:r w:rsidR="003A0BA4">
        <w:rPr>
          <w:rFonts w:hint="eastAsia"/>
        </w:rPr>
        <w:t>執行共識</w:t>
      </w:r>
      <w:r w:rsidR="003A0BA4">
        <w:t>及</w:t>
      </w:r>
      <w:r w:rsidR="003A0BA4">
        <w:rPr>
          <w:rFonts w:hint="eastAsia"/>
        </w:rPr>
        <w:t>建立</w:t>
      </w:r>
      <w:r w:rsidR="003A0BA4">
        <w:t>落實機制</w:t>
      </w:r>
      <w:r w:rsidR="00A46705">
        <w:rPr>
          <w:rFonts w:ascii="Times New Roman" w:hAnsi="Times New Roman" w:cs="Times New Roman" w:hint="eastAsia"/>
        </w:rPr>
        <w:t>，</w:t>
      </w:r>
      <w:r w:rsidR="004711EC">
        <w:rPr>
          <w:rFonts w:ascii="Times New Roman" w:hAnsi="Times New Roman" w:cs="Times New Roman" w:hint="eastAsia"/>
        </w:rPr>
        <w:t>俾</w:t>
      </w:r>
      <w:r w:rsidR="003A0BA4">
        <w:rPr>
          <w:rFonts w:ascii="Times New Roman" w:hAnsi="Times New Roman" w:cs="Times New Roman" w:hint="eastAsia"/>
        </w:rPr>
        <w:t>逐步</w:t>
      </w:r>
      <w:r w:rsidR="003A0BA4">
        <w:t>推動我國機場</w:t>
      </w:r>
      <w:r w:rsidR="00057A88">
        <w:t>朝向環境永續轉型</w:t>
      </w:r>
      <w:r w:rsidR="00057A88">
        <w:rPr>
          <w:rFonts w:hint="eastAsia"/>
        </w:rPr>
        <w:t>發展</w:t>
      </w:r>
      <w:r w:rsidR="00630225" w:rsidRPr="00630225">
        <w:rPr>
          <w:rFonts w:ascii="Times New Roman" w:hAnsi="Times New Roman" w:cs="Times New Roman"/>
        </w:rPr>
        <w:t>。</w:t>
      </w:r>
    </w:p>
    <w:p w14:paraId="1ADB4320" w14:textId="058DC266" w:rsidR="003E4A45" w:rsidRDefault="00D25393" w:rsidP="008647B7">
      <w:pPr>
        <w:spacing w:beforeLines="50" w:before="120" w:afterLines="50" w:after="120" w:line="293" w:lineRule="auto"/>
        <w:ind w:firstLine="482"/>
        <w:jc w:val="both"/>
        <w:rPr>
          <w:rFonts w:ascii="Times New Roman" w:hAnsi="Times New Roman" w:cs="Times New Roman"/>
        </w:rPr>
      </w:pPr>
      <w:r w:rsidRPr="00D25393">
        <w:rPr>
          <w:rFonts w:ascii="Times New Roman" w:hAnsi="Times New Roman" w:cs="Times New Roman" w:hint="eastAsia"/>
        </w:rPr>
        <w:t>機場環境永續為國際間近年來重要發展趨勢，</w:t>
      </w:r>
      <w:r w:rsidR="002B30B7" w:rsidRPr="00703775">
        <w:rPr>
          <w:rFonts w:ascii="Times New Roman" w:hAnsi="Times New Roman" w:cs="Times New Roman"/>
        </w:rPr>
        <w:t>國際民用航空組織</w:t>
      </w:r>
      <w:r w:rsidR="002B30B7" w:rsidRPr="00703775">
        <w:rPr>
          <w:rFonts w:ascii="Times New Roman" w:hAnsi="Times New Roman" w:cs="Times New Roman"/>
        </w:rPr>
        <w:t>(ICAO)</w:t>
      </w:r>
      <w:r w:rsidR="002B30B7" w:rsidRPr="00703775">
        <w:rPr>
          <w:rFonts w:ascii="Times New Roman" w:hAnsi="Times New Roman" w:cs="Times New Roman"/>
        </w:rPr>
        <w:t>、國際航空運輸協會</w:t>
      </w:r>
      <w:r w:rsidR="002B30B7" w:rsidRPr="00703775">
        <w:rPr>
          <w:rFonts w:ascii="Times New Roman" w:hAnsi="Times New Roman" w:cs="Times New Roman"/>
        </w:rPr>
        <w:t>(IATA)</w:t>
      </w:r>
      <w:r w:rsidR="002B30B7" w:rsidRPr="00703775">
        <w:rPr>
          <w:rFonts w:ascii="Times New Roman" w:hAnsi="Times New Roman" w:cs="Times New Roman"/>
        </w:rPr>
        <w:t>、國際機場協會</w:t>
      </w:r>
      <w:r w:rsidR="002B30B7" w:rsidRPr="00703775">
        <w:rPr>
          <w:rFonts w:ascii="Times New Roman" w:hAnsi="Times New Roman" w:cs="Times New Roman"/>
        </w:rPr>
        <w:t>(ACI)</w:t>
      </w:r>
      <w:r w:rsidR="00CF1CF9">
        <w:t>等國際組織</w:t>
      </w:r>
      <w:r w:rsidR="004A6539">
        <w:rPr>
          <w:rFonts w:hint="eastAsia"/>
        </w:rPr>
        <w:t>，</w:t>
      </w:r>
      <w:r w:rsidRPr="00D25393">
        <w:rPr>
          <w:rFonts w:ascii="Times New Roman" w:hAnsi="Times New Roman" w:cs="Times New Roman" w:hint="eastAsia"/>
        </w:rPr>
        <w:t>陸續</w:t>
      </w:r>
      <w:r w:rsidR="004A6539">
        <w:t>發布相關政策及指引文件</w:t>
      </w:r>
      <w:r w:rsidRPr="00D25393">
        <w:rPr>
          <w:rFonts w:ascii="Times New Roman" w:hAnsi="Times New Roman" w:cs="Times New Roman" w:hint="eastAsia"/>
        </w:rPr>
        <w:t>，倡導全球機場朝環境永續方向發展。</w:t>
      </w:r>
      <w:r w:rsidR="003E4A45" w:rsidRPr="003E4A45">
        <w:rPr>
          <w:rFonts w:ascii="Times New Roman" w:hAnsi="Times New Roman" w:cs="Times New Roman"/>
        </w:rPr>
        <w:t>為</w:t>
      </w:r>
      <w:r w:rsidR="004A6539" w:rsidRPr="003E4A45">
        <w:rPr>
          <w:rFonts w:ascii="Times New Roman" w:hAnsi="Times New Roman" w:cs="Times New Roman"/>
        </w:rPr>
        <w:t>接軌</w:t>
      </w:r>
      <w:r w:rsidR="003E4A45" w:rsidRPr="003E4A45">
        <w:rPr>
          <w:rFonts w:ascii="Times New Roman" w:hAnsi="Times New Roman" w:cs="Times New Roman"/>
        </w:rPr>
        <w:t>國際發展</w:t>
      </w:r>
      <w:r w:rsidR="004A6539">
        <w:rPr>
          <w:rFonts w:ascii="Times New Roman" w:hAnsi="Times New Roman" w:cs="Times New Roman" w:hint="eastAsia"/>
        </w:rPr>
        <w:t>趨勢</w:t>
      </w:r>
      <w:r w:rsidR="003E4A45" w:rsidRPr="003E4A45">
        <w:rPr>
          <w:rFonts w:ascii="Times New Roman" w:hAnsi="Times New Roman" w:cs="Times New Roman"/>
        </w:rPr>
        <w:t>及提升</w:t>
      </w:r>
      <w:r w:rsidR="004A6539">
        <w:rPr>
          <w:rFonts w:ascii="Times New Roman" w:hAnsi="Times New Roman" w:cs="Times New Roman" w:hint="eastAsia"/>
        </w:rPr>
        <w:t>我</w:t>
      </w:r>
      <w:r w:rsidR="003E4A45" w:rsidRPr="003E4A45">
        <w:rPr>
          <w:rFonts w:ascii="Times New Roman" w:hAnsi="Times New Roman" w:cs="Times New Roman"/>
        </w:rPr>
        <w:t>國</w:t>
      </w:r>
      <w:r w:rsidR="004A6539">
        <w:rPr>
          <w:rFonts w:ascii="Times New Roman" w:hAnsi="Times New Roman" w:cs="Times New Roman" w:hint="eastAsia"/>
        </w:rPr>
        <w:t>機場</w:t>
      </w:r>
      <w:r w:rsidR="003E4A45" w:rsidRPr="003E4A45">
        <w:rPr>
          <w:rFonts w:ascii="Times New Roman" w:hAnsi="Times New Roman" w:cs="Times New Roman"/>
        </w:rPr>
        <w:t>競爭力，</w:t>
      </w:r>
      <w:r w:rsidR="00B4673F" w:rsidRPr="00621F02">
        <w:rPr>
          <w:rFonts w:ascii="Times New Roman" w:hAnsi="Times New Roman" w:cs="Times New Roman" w:hint="eastAsia"/>
        </w:rPr>
        <w:t>運</w:t>
      </w:r>
      <w:proofErr w:type="gramStart"/>
      <w:r w:rsidR="00B4673F" w:rsidRPr="00621F02">
        <w:rPr>
          <w:rFonts w:ascii="Times New Roman" w:hAnsi="Times New Roman" w:cs="Times New Roman" w:hint="eastAsia"/>
        </w:rPr>
        <w:t>研</w:t>
      </w:r>
      <w:proofErr w:type="gramEnd"/>
      <w:r w:rsidR="00B4673F" w:rsidRPr="00621F02">
        <w:rPr>
          <w:rFonts w:ascii="Times New Roman" w:hAnsi="Times New Roman" w:cs="Times New Roman" w:hint="eastAsia"/>
        </w:rPr>
        <w:t>所</w:t>
      </w:r>
      <w:r w:rsidR="003E4A45" w:rsidRPr="003E4A45">
        <w:rPr>
          <w:rFonts w:ascii="Times New Roman" w:hAnsi="Times New Roman" w:cs="Times New Roman"/>
        </w:rPr>
        <w:t>自</w:t>
      </w:r>
      <w:r w:rsidR="003E4A45" w:rsidRPr="003E4A45">
        <w:rPr>
          <w:rFonts w:ascii="Times New Roman" w:hAnsi="Times New Roman" w:cs="Times New Roman"/>
        </w:rPr>
        <w:t>114</w:t>
      </w:r>
      <w:r w:rsidR="003E4A45" w:rsidRPr="003E4A45">
        <w:rPr>
          <w:rFonts w:ascii="Times New Roman" w:hAnsi="Times New Roman" w:cs="Times New Roman"/>
        </w:rPr>
        <w:t>年起</w:t>
      </w:r>
      <w:r w:rsidR="004A6539">
        <w:t>辦理為期兩年的研究計畫。</w:t>
      </w:r>
      <w:r w:rsidR="00414F29" w:rsidRPr="00703775">
        <w:rPr>
          <w:rFonts w:ascii="Times New Roman" w:hAnsi="Times New Roman" w:cs="Times New Roman"/>
        </w:rPr>
        <w:t>第一年期</w:t>
      </w:r>
      <w:r w:rsidR="00F10DDE">
        <w:t>已完成國際發展趨勢</w:t>
      </w:r>
      <w:proofErr w:type="gramStart"/>
      <w:r w:rsidR="00F10DDE">
        <w:t>蒐</w:t>
      </w:r>
      <w:proofErr w:type="gramEnd"/>
      <w:r w:rsidR="00F10DDE">
        <w:t>整及</w:t>
      </w:r>
      <w:r w:rsidR="004A6539">
        <w:t>相關法規</w:t>
      </w:r>
      <w:r w:rsidR="004A6539">
        <w:rPr>
          <w:rFonts w:hint="eastAsia"/>
        </w:rPr>
        <w:t>與</w:t>
      </w:r>
      <w:r w:rsidR="004A6539">
        <w:t>我國機場環境永續發展現況盤點</w:t>
      </w:r>
      <w:r w:rsidR="00414F29">
        <w:t>；第二年期(本年度)則延續第一年期研究成果，</w:t>
      </w:r>
      <w:r w:rsidR="004A6539">
        <w:t>進一步</w:t>
      </w:r>
      <w:proofErr w:type="gramStart"/>
      <w:r w:rsidR="00414F29">
        <w:t>研</w:t>
      </w:r>
      <w:proofErr w:type="gramEnd"/>
      <w:r w:rsidR="00414F29">
        <w:t>訂</w:t>
      </w:r>
      <w:r w:rsidR="004A6539">
        <w:rPr>
          <w:rFonts w:hint="eastAsia"/>
        </w:rPr>
        <w:t>我國</w:t>
      </w:r>
      <w:r w:rsidR="00414F29">
        <w:t>機場環境永續發展政策綱領與推動指引，訂定優先發展項目推動方針及機制，並建立質化及量化評估指標與評估方式</w:t>
      </w:r>
      <w:r w:rsidR="004B452F">
        <w:rPr>
          <w:rFonts w:hint="eastAsia"/>
        </w:rPr>
        <w:t>，以利後續</w:t>
      </w:r>
      <w:r w:rsidR="004B452F">
        <w:t>落實</w:t>
      </w:r>
      <w:r w:rsidR="004B452F">
        <w:rPr>
          <w:rFonts w:hint="eastAsia"/>
        </w:rPr>
        <w:t>推動</w:t>
      </w:r>
      <w:r w:rsidR="003E4A45" w:rsidRPr="003E4A45">
        <w:rPr>
          <w:rFonts w:ascii="Times New Roman" w:hAnsi="Times New Roman" w:cs="Times New Roman" w:hint="eastAsia"/>
        </w:rPr>
        <w:t>。</w:t>
      </w:r>
    </w:p>
    <w:p w14:paraId="627616EF" w14:textId="692038C5" w:rsidR="00622ACE" w:rsidRPr="00461596" w:rsidRDefault="001A4B76" w:rsidP="008647B7">
      <w:pPr>
        <w:spacing w:beforeLines="50" w:before="120" w:afterLines="50" w:after="120" w:line="293" w:lineRule="auto"/>
        <w:ind w:firstLine="482"/>
        <w:jc w:val="both"/>
        <w:rPr>
          <w:rFonts w:ascii="Times New Roman" w:hAnsi="Times New Roman" w:cs="Times New Roman"/>
        </w:rPr>
      </w:pPr>
      <w:r w:rsidRPr="001A4B76">
        <w:rPr>
          <w:rFonts w:ascii="Times New Roman" w:hAnsi="Times New Roman" w:cs="Times New Roman"/>
        </w:rPr>
        <w:t>本座談會對機場環境永續發展政策綱領</w:t>
      </w:r>
      <w:r w:rsidRPr="001A4B76">
        <w:rPr>
          <w:rFonts w:ascii="Times New Roman" w:hAnsi="Times New Roman" w:cs="Times New Roman" w:hint="eastAsia"/>
        </w:rPr>
        <w:t>、</w:t>
      </w:r>
      <w:r w:rsidRPr="001A4B76">
        <w:rPr>
          <w:rFonts w:ascii="Times New Roman" w:hAnsi="Times New Roman" w:cs="Times New Roman"/>
        </w:rPr>
        <w:t>推動指引、資源需求</w:t>
      </w:r>
      <w:r w:rsidRPr="001A4B76">
        <w:rPr>
          <w:rFonts w:ascii="Times New Roman" w:hAnsi="Times New Roman" w:cs="Times New Roman" w:hint="eastAsia"/>
        </w:rPr>
        <w:t>與</w:t>
      </w:r>
      <w:r w:rsidRPr="001A4B76">
        <w:rPr>
          <w:rFonts w:ascii="Times New Roman" w:hAnsi="Times New Roman" w:cs="Times New Roman"/>
        </w:rPr>
        <w:t>配套措施等議題進行深入討論</w:t>
      </w:r>
      <w:r w:rsidRPr="00511757">
        <w:rPr>
          <w:rFonts w:ascii="Times New Roman" w:hAnsi="Times New Roman" w:cs="Times New Roman" w:hint="eastAsia"/>
        </w:rPr>
        <w:t>。</w:t>
      </w:r>
      <w:r w:rsidR="00622ACE" w:rsidRPr="00511757">
        <w:t>與會專家一致認為，我國機場環境永續發展應建立「政策綱領</w:t>
      </w:r>
      <w:proofErr w:type="gramStart"/>
      <w:r w:rsidR="00622ACE" w:rsidRPr="00511757">
        <w:t>—</w:t>
      </w:r>
      <w:proofErr w:type="gramEnd"/>
      <w:r w:rsidR="00622ACE" w:rsidRPr="00511757">
        <w:t>推動指引—實施計畫」的分層推動架構，由中央主管機關訂定整體政策方向及中長期目標，主管機關據以研訂推動策略與督導機制，再由航空站經營人依各機場資源、營運條件及財務能力落實執行；同</w:t>
      </w:r>
      <w:r w:rsidR="00622ACE" w:rsidRPr="00511757">
        <w:lastRenderedPageBreak/>
        <w:t>時應銜接</w:t>
      </w:r>
      <w:proofErr w:type="gramStart"/>
      <w:r w:rsidR="00622ACE" w:rsidRPr="00511757">
        <w:t>國家淨零</w:t>
      </w:r>
      <w:proofErr w:type="gramEnd"/>
      <w:r w:rsidR="00622ACE" w:rsidRPr="00511757">
        <w:t>、氣候變遷及運輸</w:t>
      </w:r>
      <w:proofErr w:type="gramStart"/>
      <w:r w:rsidR="00622ACE" w:rsidRPr="00511757">
        <w:t>部</w:t>
      </w:r>
      <w:r w:rsidR="00622ACE" w:rsidRPr="00511757">
        <w:rPr>
          <w:rFonts w:ascii="Times New Roman" w:hAnsi="Times New Roman" w:cs="Times New Roman"/>
        </w:rPr>
        <w:t>門減碳</w:t>
      </w:r>
      <w:proofErr w:type="gramEnd"/>
      <w:r w:rsidR="00622ACE" w:rsidRPr="00511757">
        <w:rPr>
          <w:rFonts w:ascii="Times New Roman" w:hAnsi="Times New Roman" w:cs="Times New Roman"/>
        </w:rPr>
        <w:t>等既有政策，並將</w:t>
      </w:r>
      <w:r w:rsidR="00622ACE" w:rsidRPr="00511757">
        <w:rPr>
          <w:rFonts w:ascii="Times New Roman" w:hAnsi="Times New Roman" w:cs="Times New Roman"/>
        </w:rPr>
        <w:t>2050</w:t>
      </w:r>
      <w:r w:rsidR="00622ACE" w:rsidRPr="00511757">
        <w:rPr>
          <w:rFonts w:ascii="Times New Roman" w:hAnsi="Times New Roman" w:cs="Times New Roman"/>
        </w:rPr>
        <w:t>淨零等長期目標轉化為可量化、可檢核的階段性目標與關鍵績效指標。</w:t>
      </w:r>
      <w:proofErr w:type="gramStart"/>
      <w:r w:rsidR="00622ACE" w:rsidRPr="00511757">
        <w:rPr>
          <w:rFonts w:ascii="Times New Roman" w:hAnsi="Times New Roman" w:cs="Times New Roman"/>
        </w:rPr>
        <w:t>此外，</w:t>
      </w:r>
      <w:proofErr w:type="gramEnd"/>
      <w:r w:rsidR="00622ACE" w:rsidRPr="00511757">
        <w:rPr>
          <w:rFonts w:ascii="Times New Roman" w:hAnsi="Times New Roman" w:cs="Times New Roman"/>
        </w:rPr>
        <w:t>專家也強調，政策落實應同步完善法規制度、組織責任、人力與經費、投資及績效評估等配套機制，並依不同機場條件採取</w:t>
      </w:r>
      <w:r w:rsidR="00461596" w:rsidRPr="00511757">
        <w:rPr>
          <w:rFonts w:ascii="Times New Roman" w:hAnsi="Times New Roman" w:cs="Times New Roman"/>
        </w:rPr>
        <w:t>分群、分階段、</w:t>
      </w:r>
      <w:r w:rsidR="00622ACE" w:rsidRPr="00511757">
        <w:rPr>
          <w:rFonts w:ascii="Times New Roman" w:hAnsi="Times New Roman" w:cs="Times New Roman"/>
        </w:rPr>
        <w:t>具可行性的推動方式，以確保機場環境永續政策真正落地執行。</w:t>
      </w:r>
    </w:p>
    <w:p w14:paraId="344C0CEA" w14:textId="6BDB71D1" w:rsidR="00F3714D" w:rsidRDefault="00736771" w:rsidP="008647B7">
      <w:pPr>
        <w:spacing w:beforeLines="50" w:before="120" w:afterLines="50" w:after="120" w:line="293" w:lineRule="auto"/>
        <w:ind w:firstLine="482"/>
        <w:jc w:val="both"/>
        <w:rPr>
          <w:rFonts w:ascii="Times New Roman" w:hAnsi="Times New Roman" w:cs="Times New Roman"/>
        </w:rPr>
      </w:pPr>
      <w:r w:rsidRPr="008470E1">
        <w:rPr>
          <w:rFonts w:ascii="Times New Roman" w:hAnsi="Times New Roman" w:cs="Times New Roman"/>
        </w:rPr>
        <w:t>本</w:t>
      </w:r>
      <w:r>
        <w:rPr>
          <w:rFonts w:ascii="Times New Roman" w:hAnsi="Times New Roman" w:cs="Times New Roman" w:hint="eastAsia"/>
        </w:rPr>
        <w:t>次</w:t>
      </w:r>
      <w:r w:rsidRPr="003E4A45">
        <w:rPr>
          <w:rFonts w:ascii="Times New Roman" w:hAnsi="Times New Roman" w:cs="Times New Roman"/>
        </w:rPr>
        <w:t>座談會</w:t>
      </w:r>
      <w:r>
        <w:rPr>
          <w:rFonts w:ascii="Times New Roman" w:hAnsi="Times New Roman" w:cs="Times New Roman" w:hint="eastAsia"/>
        </w:rPr>
        <w:t>議</w:t>
      </w:r>
      <w:r w:rsidRPr="003E4A45">
        <w:rPr>
          <w:rFonts w:ascii="Times New Roman" w:hAnsi="Times New Roman" w:cs="Times New Roman" w:hint="eastAsia"/>
        </w:rPr>
        <w:t>藉由</w:t>
      </w:r>
      <w:r>
        <w:t>廣納機場領域專家學者及</w:t>
      </w:r>
      <w:r>
        <w:rPr>
          <w:rFonts w:hint="eastAsia"/>
        </w:rPr>
        <w:t>相關</w:t>
      </w:r>
      <w:r>
        <w:t>機關</w:t>
      </w:r>
      <w:r>
        <w:rPr>
          <w:rFonts w:hint="eastAsia"/>
        </w:rPr>
        <w:t>(構)、單位</w:t>
      </w:r>
      <w:r>
        <w:t>專業建</w:t>
      </w:r>
      <w:r>
        <w:rPr>
          <w:rFonts w:hint="eastAsia"/>
        </w:rPr>
        <w:t>言</w:t>
      </w:r>
      <w:r w:rsidRPr="003E4A45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透過意見</w:t>
      </w:r>
      <w:r w:rsidRPr="003E4A45">
        <w:rPr>
          <w:rFonts w:ascii="Times New Roman" w:hAnsi="Times New Roman" w:cs="Times New Roman" w:hint="eastAsia"/>
        </w:rPr>
        <w:t>交流</w:t>
      </w:r>
      <w:r>
        <w:rPr>
          <w:rFonts w:ascii="Times New Roman" w:hAnsi="Times New Roman" w:cs="Times New Roman" w:hint="eastAsia"/>
        </w:rPr>
        <w:t>凝聚共識，</w:t>
      </w:r>
      <w:r>
        <w:t>做為後續修正及完善</w:t>
      </w:r>
      <w:r>
        <w:rPr>
          <w:rFonts w:hint="eastAsia"/>
        </w:rPr>
        <w:t>政策綱領與推動指引</w:t>
      </w:r>
      <w:proofErr w:type="gramStart"/>
      <w:r>
        <w:t>重要參據</w:t>
      </w:r>
      <w:proofErr w:type="gramEnd"/>
      <w:r>
        <w:t>，</w:t>
      </w:r>
      <w:r>
        <w:rPr>
          <w:rFonts w:hint="eastAsia"/>
        </w:rPr>
        <w:t>以</w:t>
      </w:r>
      <w:r>
        <w:rPr>
          <w:kern w:val="0"/>
        </w:rPr>
        <w:t>利民航主管機關後續循序建立發展藍圖及行動方案</w:t>
      </w:r>
      <w:r>
        <w:rPr>
          <w:rFonts w:hint="eastAsia"/>
          <w:kern w:val="0"/>
        </w:rPr>
        <w:t>，以落實</w:t>
      </w:r>
      <w:r>
        <w:rPr>
          <w:kern w:val="0"/>
        </w:rPr>
        <w:t>推動各級機場達到環境永續經營目標</w:t>
      </w:r>
      <w:r w:rsidRPr="003E4A45">
        <w:rPr>
          <w:rFonts w:ascii="Times New Roman" w:hAnsi="Times New Roman" w:cs="Times New Roman" w:hint="eastAsia"/>
        </w:rPr>
        <w:t>。</w:t>
      </w:r>
    </w:p>
    <w:p w14:paraId="4265BE97" w14:textId="099F99F7" w:rsidR="00274C75" w:rsidRDefault="00274C75" w:rsidP="00274C75">
      <w:pPr>
        <w:spacing w:beforeLines="50" w:before="120" w:afterLines="50" w:after="120" w:line="302" w:lineRule="auto"/>
        <w:ind w:firstLine="142"/>
        <w:rPr>
          <w:rFonts w:ascii="Times New Roman" w:hAnsi="Times New Roman" w:cs="Times New Roman"/>
        </w:rPr>
      </w:pPr>
    </w:p>
    <w:p w14:paraId="1CE6EA26" w14:textId="774D275C" w:rsidR="009B7871" w:rsidRPr="00274C75" w:rsidRDefault="009B7871" w:rsidP="00274C75">
      <w:pPr>
        <w:spacing w:beforeLines="50" w:before="120" w:afterLines="50" w:after="120" w:line="302" w:lineRule="auto"/>
        <w:ind w:firstLine="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83F775" wp14:editId="4AE24F94">
            <wp:extent cx="5761990" cy="3557270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D9FC9" w14:textId="55DCE20D" w:rsidR="0035613B" w:rsidRDefault="008810A6" w:rsidP="00B0039C">
      <w:pPr>
        <w:spacing w:beforeLines="50" w:before="120" w:after="97"/>
        <w:ind w:left="2047" w:right="981" w:hanging="510"/>
        <w:jc w:val="center"/>
        <w:rPr>
          <w:rFonts w:ascii="Times New Roman" w:hAnsi="Times New Roman" w:cs="Times New Roman"/>
        </w:rPr>
      </w:pPr>
      <w:r w:rsidRPr="00E622F2">
        <w:rPr>
          <w:rFonts w:ascii="Times New Roman" w:hAnsi="Times New Roman" w:cs="Times New Roman"/>
        </w:rPr>
        <w:t>圖</w:t>
      </w:r>
      <w:r w:rsidRPr="00E622F2">
        <w:rPr>
          <w:rFonts w:ascii="Times New Roman" w:hAnsi="Times New Roman" w:cs="Times New Roman"/>
        </w:rPr>
        <w:t xml:space="preserve">1  </w:t>
      </w:r>
      <w:r w:rsidR="004D7ACA">
        <w:rPr>
          <w:rFonts w:ascii="Times New Roman" w:hAnsi="Times New Roman" w:cs="Times New Roman" w:hint="eastAsia"/>
        </w:rPr>
        <w:t>座談會現場照片</w:t>
      </w:r>
    </w:p>
    <w:p w14:paraId="657A016E" w14:textId="2EF13095" w:rsidR="00B0039C" w:rsidRDefault="000C7802" w:rsidP="00CD428F">
      <w:pPr>
        <w:spacing w:after="97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A5CFB9" wp14:editId="5FE68BB2">
            <wp:extent cx="3669303" cy="2779395"/>
            <wp:effectExtent l="19050" t="19050" r="26670" b="209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29" cy="283152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743F54" w14:textId="77F70C5F" w:rsidR="007B59E6" w:rsidRDefault="007B59E6" w:rsidP="00322E32">
      <w:pPr>
        <w:spacing w:after="97"/>
        <w:ind w:left="2049" w:right="981" w:hanging="511"/>
        <w:jc w:val="center"/>
        <w:rPr>
          <w:rFonts w:ascii="Times New Roman" w:hAnsi="Times New Roman" w:cs="Times New Roman"/>
        </w:rPr>
      </w:pPr>
      <w:r w:rsidRPr="00E622F2">
        <w:rPr>
          <w:rFonts w:ascii="Times New Roman" w:hAnsi="Times New Roman" w:cs="Times New Roman"/>
        </w:rPr>
        <w:t>圖</w:t>
      </w:r>
      <w:r>
        <w:rPr>
          <w:rFonts w:ascii="Times New Roman" w:hAnsi="Times New Roman" w:cs="Times New Roman" w:hint="eastAsia"/>
        </w:rPr>
        <w:t>2</w:t>
      </w:r>
      <w:r w:rsidRPr="00E622F2">
        <w:rPr>
          <w:rFonts w:ascii="Times New Roman" w:hAnsi="Times New Roman" w:cs="Times New Roman"/>
        </w:rPr>
        <w:t xml:space="preserve">  </w:t>
      </w:r>
      <w:r w:rsidRPr="00E622F2">
        <w:rPr>
          <w:rFonts w:ascii="Times New Roman" w:hAnsi="Times New Roman" w:cs="Times New Roman"/>
        </w:rPr>
        <w:t>機場環境永續</w:t>
      </w:r>
      <w:r w:rsidR="00172A68">
        <w:rPr>
          <w:rFonts w:ascii="Times New Roman" w:hAnsi="Times New Roman" w:cs="Times New Roman" w:hint="eastAsia"/>
        </w:rPr>
        <w:t>七大政策</w:t>
      </w:r>
      <w:r>
        <w:rPr>
          <w:rFonts w:ascii="Times New Roman" w:hAnsi="Times New Roman" w:cs="Times New Roman" w:hint="eastAsia"/>
        </w:rPr>
        <w:t>面向</w:t>
      </w:r>
    </w:p>
    <w:sectPr w:rsidR="007B59E6" w:rsidSect="0033619D">
      <w:footerReference w:type="default" r:id="rId11"/>
      <w:pgSz w:w="11906" w:h="16838"/>
      <w:pgMar w:top="1129" w:right="1413" w:bottom="166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92B26" w14:textId="77777777" w:rsidR="003D6667" w:rsidRDefault="003D6667" w:rsidP="007B449E">
      <w:pPr>
        <w:spacing w:line="240" w:lineRule="auto"/>
      </w:pPr>
      <w:r>
        <w:separator/>
      </w:r>
    </w:p>
  </w:endnote>
  <w:endnote w:type="continuationSeparator" w:id="0">
    <w:p w14:paraId="11D8AD7D" w14:textId="77777777" w:rsidR="003D6667" w:rsidRDefault="003D6667" w:rsidP="007B4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9286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C48CFD" w14:textId="4BE780B4" w:rsidR="00310946" w:rsidRPr="00310946" w:rsidRDefault="00310946">
        <w:pPr>
          <w:pStyle w:val="a5"/>
          <w:jc w:val="center"/>
          <w:rPr>
            <w:rFonts w:ascii="Times New Roman" w:hAnsi="Times New Roman" w:cs="Times New Roman"/>
          </w:rPr>
        </w:pPr>
        <w:r w:rsidRPr="00310946">
          <w:rPr>
            <w:rFonts w:ascii="Times New Roman" w:hAnsi="Times New Roman" w:cs="Times New Roman"/>
          </w:rPr>
          <w:fldChar w:fldCharType="begin"/>
        </w:r>
        <w:r w:rsidRPr="00310946">
          <w:rPr>
            <w:rFonts w:ascii="Times New Roman" w:hAnsi="Times New Roman" w:cs="Times New Roman"/>
          </w:rPr>
          <w:instrText>PAGE   \* MERGEFORMAT</w:instrText>
        </w:r>
        <w:r w:rsidRPr="00310946">
          <w:rPr>
            <w:rFonts w:ascii="Times New Roman" w:hAnsi="Times New Roman" w:cs="Times New Roman"/>
          </w:rPr>
          <w:fldChar w:fldCharType="separate"/>
        </w:r>
        <w:r w:rsidRPr="00310946">
          <w:rPr>
            <w:rFonts w:ascii="Times New Roman" w:hAnsi="Times New Roman" w:cs="Times New Roman"/>
            <w:lang w:val="zh-TW"/>
          </w:rPr>
          <w:t>2</w:t>
        </w:r>
        <w:r w:rsidRPr="00310946">
          <w:rPr>
            <w:rFonts w:ascii="Times New Roman" w:hAnsi="Times New Roman" w:cs="Times New Roman"/>
          </w:rPr>
          <w:fldChar w:fldCharType="end"/>
        </w:r>
      </w:p>
    </w:sdtContent>
  </w:sdt>
  <w:p w14:paraId="10BF34BE" w14:textId="77777777" w:rsidR="00310946" w:rsidRDefault="003109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7A89F" w14:textId="77777777" w:rsidR="003D6667" w:rsidRDefault="003D6667" w:rsidP="007B449E">
      <w:pPr>
        <w:spacing w:line="240" w:lineRule="auto"/>
      </w:pPr>
      <w:r>
        <w:separator/>
      </w:r>
    </w:p>
  </w:footnote>
  <w:footnote w:type="continuationSeparator" w:id="0">
    <w:p w14:paraId="6CC39A33" w14:textId="77777777" w:rsidR="003D6667" w:rsidRDefault="003D6667" w:rsidP="007B44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A3C48"/>
    <w:multiLevelType w:val="hybridMultilevel"/>
    <w:tmpl w:val="B92EB852"/>
    <w:lvl w:ilvl="0" w:tplc="C9A44E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AA7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2EDA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63B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AAF6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8602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C75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BC40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4E8D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6165"/>
    <w:multiLevelType w:val="hybridMultilevel"/>
    <w:tmpl w:val="7862E08E"/>
    <w:lvl w:ilvl="0" w:tplc="46A80958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shadow/>
        <w:lang w:val="en-US"/>
      </w:rPr>
    </w:lvl>
    <w:lvl w:ilvl="1" w:tplc="66F2CBB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Arial" w:hAnsi="標楷體" w:cs="Arial" w:hint="eastAsia"/>
      </w:rPr>
    </w:lvl>
    <w:lvl w:ilvl="2" w:tplc="A0F8E51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  <w:shadow w:val="0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E7233F5"/>
    <w:multiLevelType w:val="multilevel"/>
    <w:tmpl w:val="16BC92DA"/>
    <w:lvl w:ilvl="0">
      <w:start w:val="1"/>
      <w:numFmt w:val="decimalFullWidth"/>
      <w:lvlText w:val="%1、"/>
      <w:lvlJc w:val="left"/>
      <w:pPr>
        <w:ind w:left="1200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AC12177"/>
    <w:multiLevelType w:val="multilevel"/>
    <w:tmpl w:val="1F9C08C4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3B"/>
    <w:rsid w:val="0003378B"/>
    <w:rsid w:val="00053FC3"/>
    <w:rsid w:val="00057A88"/>
    <w:rsid w:val="00082D4A"/>
    <w:rsid w:val="000963B5"/>
    <w:rsid w:val="000A544C"/>
    <w:rsid w:val="000A6693"/>
    <w:rsid w:val="000B7622"/>
    <w:rsid w:val="000C7802"/>
    <w:rsid w:val="000E1ED2"/>
    <w:rsid w:val="001007FF"/>
    <w:rsid w:val="00102521"/>
    <w:rsid w:val="00144AB2"/>
    <w:rsid w:val="0015166C"/>
    <w:rsid w:val="00172A68"/>
    <w:rsid w:val="00180EB7"/>
    <w:rsid w:val="00186EBC"/>
    <w:rsid w:val="001A1200"/>
    <w:rsid w:val="001A4B76"/>
    <w:rsid w:val="001C22E4"/>
    <w:rsid w:val="001D3986"/>
    <w:rsid w:val="001E7733"/>
    <w:rsid w:val="001F2D13"/>
    <w:rsid w:val="00202A1C"/>
    <w:rsid w:val="00203B98"/>
    <w:rsid w:val="00236599"/>
    <w:rsid w:val="00241738"/>
    <w:rsid w:val="00251F7E"/>
    <w:rsid w:val="00261708"/>
    <w:rsid w:val="00274C75"/>
    <w:rsid w:val="002750DF"/>
    <w:rsid w:val="002805E3"/>
    <w:rsid w:val="002834F6"/>
    <w:rsid w:val="002A4BBE"/>
    <w:rsid w:val="002B16F3"/>
    <w:rsid w:val="002B30B7"/>
    <w:rsid w:val="002B4A3E"/>
    <w:rsid w:val="002B5822"/>
    <w:rsid w:val="002C5E4E"/>
    <w:rsid w:val="002E6CAE"/>
    <w:rsid w:val="0030261A"/>
    <w:rsid w:val="0030322D"/>
    <w:rsid w:val="00304A92"/>
    <w:rsid w:val="00310946"/>
    <w:rsid w:val="00322E32"/>
    <w:rsid w:val="00327E6B"/>
    <w:rsid w:val="003306C2"/>
    <w:rsid w:val="0033619D"/>
    <w:rsid w:val="00344A60"/>
    <w:rsid w:val="0035613B"/>
    <w:rsid w:val="003604AD"/>
    <w:rsid w:val="003A0BA4"/>
    <w:rsid w:val="003A290A"/>
    <w:rsid w:val="003C6D22"/>
    <w:rsid w:val="003D40F9"/>
    <w:rsid w:val="003D6667"/>
    <w:rsid w:val="003E4A45"/>
    <w:rsid w:val="0041217D"/>
    <w:rsid w:val="00414F29"/>
    <w:rsid w:val="00420107"/>
    <w:rsid w:val="0042112D"/>
    <w:rsid w:val="00451B44"/>
    <w:rsid w:val="00461596"/>
    <w:rsid w:val="004711EC"/>
    <w:rsid w:val="00484315"/>
    <w:rsid w:val="004A6539"/>
    <w:rsid w:val="004B452F"/>
    <w:rsid w:val="004C6F92"/>
    <w:rsid w:val="004D2FB0"/>
    <w:rsid w:val="004D7ACA"/>
    <w:rsid w:val="004F0E97"/>
    <w:rsid w:val="004F6CD2"/>
    <w:rsid w:val="00511757"/>
    <w:rsid w:val="005160EA"/>
    <w:rsid w:val="00522F36"/>
    <w:rsid w:val="005301C6"/>
    <w:rsid w:val="00533BE4"/>
    <w:rsid w:val="0055704C"/>
    <w:rsid w:val="005655BE"/>
    <w:rsid w:val="0056661A"/>
    <w:rsid w:val="00576210"/>
    <w:rsid w:val="0058290B"/>
    <w:rsid w:val="0058727F"/>
    <w:rsid w:val="00595DA1"/>
    <w:rsid w:val="005A3F42"/>
    <w:rsid w:val="005A4F1F"/>
    <w:rsid w:val="005A63F1"/>
    <w:rsid w:val="005B363A"/>
    <w:rsid w:val="005D5E97"/>
    <w:rsid w:val="00602410"/>
    <w:rsid w:val="00616447"/>
    <w:rsid w:val="00617DE4"/>
    <w:rsid w:val="00621F02"/>
    <w:rsid w:val="00622ACE"/>
    <w:rsid w:val="00630225"/>
    <w:rsid w:val="006442F2"/>
    <w:rsid w:val="00672790"/>
    <w:rsid w:val="00675D13"/>
    <w:rsid w:val="00692C28"/>
    <w:rsid w:val="006B03DE"/>
    <w:rsid w:val="006B14F9"/>
    <w:rsid w:val="006B22D9"/>
    <w:rsid w:val="006B45B3"/>
    <w:rsid w:val="006D06F4"/>
    <w:rsid w:val="006E457C"/>
    <w:rsid w:val="006E5107"/>
    <w:rsid w:val="00703775"/>
    <w:rsid w:val="00730B4D"/>
    <w:rsid w:val="00736771"/>
    <w:rsid w:val="007506EE"/>
    <w:rsid w:val="00752045"/>
    <w:rsid w:val="00752BEB"/>
    <w:rsid w:val="00753EAD"/>
    <w:rsid w:val="00792B89"/>
    <w:rsid w:val="007B23DB"/>
    <w:rsid w:val="007B449E"/>
    <w:rsid w:val="007B59E6"/>
    <w:rsid w:val="007C2CB8"/>
    <w:rsid w:val="007C2ECF"/>
    <w:rsid w:val="007D019F"/>
    <w:rsid w:val="007F2E00"/>
    <w:rsid w:val="00811813"/>
    <w:rsid w:val="0081419F"/>
    <w:rsid w:val="00821500"/>
    <w:rsid w:val="0082198E"/>
    <w:rsid w:val="00823E6B"/>
    <w:rsid w:val="00825D14"/>
    <w:rsid w:val="0083230D"/>
    <w:rsid w:val="008470E1"/>
    <w:rsid w:val="00850444"/>
    <w:rsid w:val="008647B7"/>
    <w:rsid w:val="00880A9D"/>
    <w:rsid w:val="008810A6"/>
    <w:rsid w:val="00881E3E"/>
    <w:rsid w:val="008B2693"/>
    <w:rsid w:val="008D36F4"/>
    <w:rsid w:val="008E6C39"/>
    <w:rsid w:val="008F6275"/>
    <w:rsid w:val="009001A0"/>
    <w:rsid w:val="0090025C"/>
    <w:rsid w:val="00900356"/>
    <w:rsid w:val="0090730A"/>
    <w:rsid w:val="00907985"/>
    <w:rsid w:val="0091540A"/>
    <w:rsid w:val="009220AD"/>
    <w:rsid w:val="00940729"/>
    <w:rsid w:val="009505CE"/>
    <w:rsid w:val="0098590A"/>
    <w:rsid w:val="009B7871"/>
    <w:rsid w:val="009C5F1F"/>
    <w:rsid w:val="009D6427"/>
    <w:rsid w:val="009E6819"/>
    <w:rsid w:val="009F0AF3"/>
    <w:rsid w:val="009F6DDA"/>
    <w:rsid w:val="00A24D08"/>
    <w:rsid w:val="00A346E5"/>
    <w:rsid w:val="00A41585"/>
    <w:rsid w:val="00A452F9"/>
    <w:rsid w:val="00A466AE"/>
    <w:rsid w:val="00A46705"/>
    <w:rsid w:val="00A5760B"/>
    <w:rsid w:val="00A600CE"/>
    <w:rsid w:val="00A6087A"/>
    <w:rsid w:val="00A61C5D"/>
    <w:rsid w:val="00A6654F"/>
    <w:rsid w:val="00A70222"/>
    <w:rsid w:val="00A80753"/>
    <w:rsid w:val="00AB7660"/>
    <w:rsid w:val="00AD156F"/>
    <w:rsid w:val="00AD1BE9"/>
    <w:rsid w:val="00AF3D1F"/>
    <w:rsid w:val="00AF7147"/>
    <w:rsid w:val="00B0039C"/>
    <w:rsid w:val="00B107E4"/>
    <w:rsid w:val="00B1253D"/>
    <w:rsid w:val="00B27012"/>
    <w:rsid w:val="00B4171D"/>
    <w:rsid w:val="00B42229"/>
    <w:rsid w:val="00B45EAE"/>
    <w:rsid w:val="00B4673F"/>
    <w:rsid w:val="00B61CEA"/>
    <w:rsid w:val="00B71A62"/>
    <w:rsid w:val="00BB4624"/>
    <w:rsid w:val="00BB6582"/>
    <w:rsid w:val="00C01004"/>
    <w:rsid w:val="00C2104E"/>
    <w:rsid w:val="00C425CA"/>
    <w:rsid w:val="00C56091"/>
    <w:rsid w:val="00C616FF"/>
    <w:rsid w:val="00C80B3A"/>
    <w:rsid w:val="00C84083"/>
    <w:rsid w:val="00C90C78"/>
    <w:rsid w:val="00C95862"/>
    <w:rsid w:val="00CA20CA"/>
    <w:rsid w:val="00CA7DBB"/>
    <w:rsid w:val="00CD3ECE"/>
    <w:rsid w:val="00CD428F"/>
    <w:rsid w:val="00CD56DC"/>
    <w:rsid w:val="00CE3C65"/>
    <w:rsid w:val="00CF1CF9"/>
    <w:rsid w:val="00D06BC5"/>
    <w:rsid w:val="00D10C62"/>
    <w:rsid w:val="00D2420D"/>
    <w:rsid w:val="00D25393"/>
    <w:rsid w:val="00D26954"/>
    <w:rsid w:val="00D63FEE"/>
    <w:rsid w:val="00D97FA5"/>
    <w:rsid w:val="00DC108C"/>
    <w:rsid w:val="00DC484A"/>
    <w:rsid w:val="00DD4813"/>
    <w:rsid w:val="00DE3A23"/>
    <w:rsid w:val="00E11F58"/>
    <w:rsid w:val="00E350CF"/>
    <w:rsid w:val="00E42376"/>
    <w:rsid w:val="00E456F2"/>
    <w:rsid w:val="00E53B56"/>
    <w:rsid w:val="00E622F2"/>
    <w:rsid w:val="00EA0141"/>
    <w:rsid w:val="00EA1E3E"/>
    <w:rsid w:val="00EA3215"/>
    <w:rsid w:val="00EA5B03"/>
    <w:rsid w:val="00EB0E37"/>
    <w:rsid w:val="00EB0F0F"/>
    <w:rsid w:val="00EB1122"/>
    <w:rsid w:val="00EC2383"/>
    <w:rsid w:val="00EC7B97"/>
    <w:rsid w:val="00ED1160"/>
    <w:rsid w:val="00ED20AC"/>
    <w:rsid w:val="00EF3391"/>
    <w:rsid w:val="00F10DDE"/>
    <w:rsid w:val="00F142D6"/>
    <w:rsid w:val="00F1733A"/>
    <w:rsid w:val="00F3714D"/>
    <w:rsid w:val="00F468D5"/>
    <w:rsid w:val="00F475B7"/>
    <w:rsid w:val="00F637F2"/>
    <w:rsid w:val="00F720FD"/>
    <w:rsid w:val="00F84779"/>
    <w:rsid w:val="00F97523"/>
    <w:rsid w:val="00FA5F6C"/>
    <w:rsid w:val="00FA792A"/>
    <w:rsid w:val="00FB2B2F"/>
    <w:rsid w:val="00FD6E5B"/>
    <w:rsid w:val="00FD7602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D5ABC"/>
  <w15:docId w15:val="{15F59A21-BAF8-4086-AF55-CC0F4125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86" w:lineRule="auto"/>
      <w:ind w:firstLine="472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7" w:line="259" w:lineRule="auto"/>
      <w:ind w:left="10" w:right="4" w:hanging="10"/>
      <w:jc w:val="center"/>
      <w:outlineLvl w:val="0"/>
    </w:pPr>
    <w:rPr>
      <w:rFonts w:ascii="標楷體" w:eastAsia="標楷體" w:hAnsi="標楷體" w:cs="標楷體"/>
      <w:color w:val="000000"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79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40"/>
    </w:rPr>
  </w:style>
  <w:style w:type="paragraph" w:styleId="a3">
    <w:name w:val="header"/>
    <w:basedOn w:val="a"/>
    <w:link w:val="a4"/>
    <w:uiPriority w:val="99"/>
    <w:unhideWhenUsed/>
    <w:rsid w:val="007B4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449E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4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449E"/>
    <w:rPr>
      <w:rFonts w:ascii="標楷體" w:eastAsia="標楷體" w:hAnsi="標楷體" w:cs="標楷體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ED20AC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20AC"/>
    <w:rPr>
      <w:color w:val="605E5C"/>
      <w:shd w:val="clear" w:color="auto" w:fill="E1DFDD"/>
    </w:rPr>
  </w:style>
  <w:style w:type="paragraph" w:customStyle="1" w:styleId="Textbody">
    <w:name w:val="Text body"/>
    <w:rsid w:val="002417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:szCs w:val="20"/>
      <w14:ligatures w14:val="none"/>
    </w:rPr>
  </w:style>
  <w:style w:type="character" w:customStyle="1" w:styleId="30">
    <w:name w:val="標題 3 字元"/>
    <w:basedOn w:val="a0"/>
    <w:link w:val="3"/>
    <w:uiPriority w:val="9"/>
    <w:semiHidden/>
    <w:rsid w:val="00672790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paragraph" w:styleId="a9">
    <w:name w:val="List Paragraph"/>
    <w:basedOn w:val="a"/>
    <w:uiPriority w:val="34"/>
    <w:qFormat/>
    <w:rsid w:val="003E4A45"/>
    <w:pPr>
      <w:widowControl w:val="0"/>
      <w:spacing w:line="240" w:lineRule="auto"/>
      <w:ind w:leftChars="200" w:left="480" w:firstLine="0"/>
    </w:pPr>
    <w:rPr>
      <w:rFonts w:ascii="Calibri" w:eastAsia="新細明體" w:hAnsi="Calibri" w:cs="Times New Roman"/>
      <w:color w:val="auto"/>
      <w:sz w:val="24"/>
      <w:szCs w:val="22"/>
      <w14:ligatures w14:val="none"/>
    </w:rPr>
  </w:style>
  <w:style w:type="paragraph" w:styleId="Web">
    <w:name w:val="Normal (Web)"/>
    <w:basedOn w:val="a"/>
    <w:uiPriority w:val="99"/>
    <w:semiHidden/>
    <w:unhideWhenUsed/>
    <w:rsid w:val="007B59E6"/>
    <w:pPr>
      <w:spacing w:before="100" w:beforeAutospacing="1" w:after="100" w:afterAutospacing="1" w:line="240" w:lineRule="auto"/>
      <w:ind w:firstLine="0"/>
    </w:pPr>
    <w:rPr>
      <w:rFonts w:ascii="新細明體" w:eastAsia="新細明體" w:hAnsi="新細明體" w:cs="新細明體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270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6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cp:lastModifiedBy>Iotweb助理</cp:lastModifiedBy>
  <cp:revision>2</cp:revision>
  <cp:lastPrinted>2026-08-12T05:49:00Z</cp:lastPrinted>
  <dcterms:created xsi:type="dcterms:W3CDTF">2026-08-12T08:31:00Z</dcterms:created>
  <dcterms:modified xsi:type="dcterms:W3CDTF">2026-08-12T08:31:00Z</dcterms:modified>
</cp:coreProperties>
</file>